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курсу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F2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«Индивидуальный учебный проект»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778" w:right="778" w:hanging="17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ПЛАНИРУЕМЫЕ РЕЗУЛЬТАТЫ ОСВОЕНИЯ УЧЕБНОГО ПРЕДМЕТА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учебного предмета отражают: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ЛР.1) уважение к своему народу, гордости за свой край, свою Родину);</w:t>
      </w:r>
      <w:proofErr w:type="gramEnd"/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ЛР.2) </w:t>
      </w:r>
      <w:proofErr w:type="spell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ЛР.3) </w:t>
      </w:r>
      <w:proofErr w:type="spell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ЛР.4)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ЛР</w:t>
      </w:r>
      <w:r w:rsidR="0014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  <w:proofErr w:type="gramEnd"/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ЛР.</w:t>
      </w:r>
      <w:r w:rsidR="0014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эстетическое отношение к миру, включая эстетику быта, научного и технического творчества, спорта, общественных отношений;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ЛР.</w:t>
      </w:r>
      <w:r w:rsidR="0014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 проблем;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учебного предмета отражают: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МР.1)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МР.2)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МР.3)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МР.4)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МР.5)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МР.6) умение определять назначение и функции различных социальных институтов;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МР.7) 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МР.8)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МР.9)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учебного предмета «Индивидуальный учебный проект» отражают: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ПР.1) </w:t>
      </w:r>
      <w:proofErr w:type="spell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коммуникативной, учебно-исследовательской деятельности, критического мышления;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ПР.2) способность к инновационной, аналитической, творческой, интеллектуальной деятельности;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ПР.3) </w:t>
      </w:r>
      <w:proofErr w:type="spell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ПР.4)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ПР.5) владение умением излагать результаты проектной работы на семинарах, конференциях и т.п.;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ПР.6) </w:t>
      </w:r>
      <w:proofErr w:type="spell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 проект, проектирование;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ПР.7) владение знанием этапов проектной деятельности;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ПР.8) владение  методами поиска  и анализа научной информации.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разделам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Ученик научится: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определять сущностные характеристики изучаемого объекта;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осуществлять самостоятельный выбор критериев для сравнения, сопоставления, оценки и классификации объектов;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 развернуто обосновывать суждения, давать определения, приводить доказательства (в том числе от противного);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объяснять  изученные положения на самостоятельно подобранных конкретных примерах;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осуществлять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 др.);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отделять  основную информацию от второстепенной, критически оценивать достоверность  полученной информации;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передавать  содержание информации адекватно поставленной цели (сжато, полно, выборочно);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переводить  информацию из одной знаковой системы в другую (из текста в таблицу, из аудиовизуального ряда в текст и др.),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осуществлять выбор вида чтения в соответствии с поставленной целью (ознакомительное, просмотровое, поисковое и др.); 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работать с текстами различных стилей, понимание их специфики;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самостоятельно создавать алгоритмы познавательной деятельности для решения задач творческого и поискового характера;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t>- пользовать мультимедийные ресурсы и компьютерные технологии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:rsidR="006F2942" w:rsidRPr="006F2942" w:rsidRDefault="006F2942" w:rsidP="006F2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владеть основными видами публичных выступлений (высказывание, монолог, дискуссия, полемика), следуя этическим нормам и правилам ведения диалога (диспута).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решения системы проектных задач у обучающихся должны быть сформированы следующие способности:</w:t>
      </w:r>
      <w:proofErr w:type="gramEnd"/>
    </w:p>
    <w:p w:rsidR="006F2942" w:rsidRPr="006F2942" w:rsidRDefault="006F2942" w:rsidP="006F294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рефлексировать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(видеть проблему; анализировать </w:t>
      </w:r>
      <w:proofErr w:type="gram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сделанное</w:t>
      </w:r>
      <w:proofErr w:type="gramEnd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почему получилось, почему не получилось, видеть трудности, ошибки);</w:t>
      </w:r>
    </w:p>
    <w:p w:rsidR="006F2942" w:rsidRPr="006F2942" w:rsidRDefault="006F2942" w:rsidP="006F294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целеполагать</w:t>
      </w:r>
      <w:proofErr w:type="spellEnd"/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(ставить и удерживать цели);</w:t>
      </w:r>
    </w:p>
    <w:p w:rsidR="006F2942" w:rsidRPr="006F2942" w:rsidRDefault="006F2942" w:rsidP="006F294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планировать 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(составлять план своей деятельности);</w:t>
      </w:r>
    </w:p>
    <w:p w:rsidR="006F2942" w:rsidRPr="006F2942" w:rsidRDefault="006F2942" w:rsidP="006F294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моделировать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(представлять способ действия в виде модели-схемы, выделяя всё существенное и главное);</w:t>
      </w:r>
    </w:p>
    <w:p w:rsidR="006F2942" w:rsidRPr="006F2942" w:rsidRDefault="006F2942" w:rsidP="006F294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проявлять инициативу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поиске способа (способов) решения задачи;</w:t>
      </w:r>
    </w:p>
    <w:p w:rsidR="006F2942" w:rsidRPr="006F2942" w:rsidRDefault="006F2942" w:rsidP="006F294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вступать в коммуникацию 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720" w:right="778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2.СОДЕРЖАНИЕ УЧЕБНОГО ПРЕДМЕТА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Введение. Особенности проектной деятельности. Основные требования к исследованию.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 Теоретические основы исследовательской и проектной деятельности.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1.Общая характеристика  проектной и исследовательской деятельности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школьных проектов. Основные технологические подходы. Особенности </w:t>
      </w:r>
      <w:proofErr w:type="spell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монопроекта</w:t>
      </w:r>
      <w:proofErr w:type="spellEnd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межпредметного</w:t>
      </w:r>
      <w:proofErr w:type="spellEnd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проекта. Учебный проект. Определение темы проекта. Определение цели, задач проекта. Этапы работы над проектом.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исследования. Технология составления плана работы. </w:t>
      </w:r>
      <w:r w:rsidRPr="006F29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источников информации. 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Алгоритм работы с литературой. Алгоритм работы с ресурсами Интернета.  Составление глоссария по теме исследования. Что такое плагиат и как его избегать в своей работе.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проектной и исследовательской деятельности.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29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исследовательской работы, критерии оценки. Введение, основная часть научного исследования. 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материалы проекта: виды, технология, требования к оформлению. </w:t>
      </w:r>
      <w:r w:rsidRPr="006F29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Тезисы.  Цитирование.  </w:t>
      </w: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оформления конечных результатов </w:t>
      </w:r>
      <w:proofErr w:type="gram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(презентаций, защиты, творческих отчетов, просмотров).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«Учебное проектирование».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</w:t>
      </w:r>
      <w:proofErr w:type="spell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проектом</w:t>
      </w:r>
      <w:proofErr w:type="gramStart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ехнология</w:t>
      </w:r>
      <w:proofErr w:type="spellEnd"/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презентации. Создание компьютерной презентации.   Навыки монологической речи. Аргументирующая речь. Умение отвечать на незапланированные вопросы. Составление архива проекта. Публичное выступление на трибуне и личность. Главные предпосылки успеха публичного выступления. Подготовка авторского доклада. Представление работы, предзащита проекта. Корректировка проекта с учетом рекомендаций.</w:t>
      </w:r>
    </w:p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1396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5"/>
        <w:gridCol w:w="4111"/>
      </w:tblGrid>
      <w:tr w:rsidR="006F2942" w:rsidRPr="006F2942" w:rsidTr="001405C1"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 раздела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6F2942" w:rsidRPr="006F2942" w:rsidTr="001405C1"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F2942" w:rsidRPr="006F2942" w:rsidTr="001405C1"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1 Теоретические основы исследовательской и проектной деятельности.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1.Общая характеристика  проектной и исследовательской деятельности</w:t>
            </w: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Алгоритм проектной и исследовательской деятельности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</w:tr>
      <w:tr w:rsidR="006F2942" w:rsidRPr="006F2942" w:rsidTr="001405C1"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Раздел 2. «Учебное проектирование».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</w:tr>
      <w:tr w:rsidR="006F2942" w:rsidRPr="006F2942" w:rsidTr="001405C1">
        <w:tc>
          <w:tcPr>
            <w:tcW w:w="9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</w:tr>
    </w:tbl>
    <w:p w:rsidR="006F2942" w:rsidRPr="006F2942" w:rsidRDefault="006F2942" w:rsidP="006F2942">
      <w:pPr>
        <w:shd w:val="clear" w:color="auto" w:fill="FFFFFF"/>
        <w:spacing w:after="0" w:line="240" w:lineRule="auto"/>
        <w:ind w:left="10" w:right="77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содержанию</w:t>
      </w:r>
      <w:r w:rsidRPr="006F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учебно-исследовательской работы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9350"/>
      </w:tblGrid>
      <w:tr w:rsidR="006F2942" w:rsidRPr="006F2942" w:rsidTr="006F294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6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содержанию</w:t>
            </w:r>
          </w:p>
        </w:tc>
      </w:tr>
    </w:tbl>
    <w:p w:rsidR="006F2942" w:rsidRPr="006F2942" w:rsidRDefault="006F2942" w:rsidP="006F29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9350"/>
      </w:tblGrid>
      <w:tr w:rsidR="006F2942" w:rsidRPr="006F2942" w:rsidTr="006F294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Титульный лист</w:t>
            </w:r>
          </w:p>
        </w:tc>
        <w:tc>
          <w:tcPr>
            <w:tcW w:w="6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Содержит: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наименование учебного заведения, где выполнена работа;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Ф. И. О. автора;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тему работы;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Ф. И. О.  руководителя;</w:t>
            </w:r>
          </w:p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город и год</w:t>
            </w:r>
          </w:p>
        </w:tc>
      </w:tr>
    </w:tbl>
    <w:p w:rsidR="006F2942" w:rsidRPr="006F2942" w:rsidRDefault="006F2942" w:rsidP="006F29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9350"/>
      </w:tblGrid>
      <w:tr w:rsidR="006F2942" w:rsidRPr="006F2942" w:rsidTr="006F294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Оглавление</w:t>
            </w:r>
          </w:p>
        </w:tc>
        <w:tc>
          <w:tcPr>
            <w:tcW w:w="6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Включает наименование всех глав, разделов с указанием номеров страниц, на которых размещается материал</w:t>
            </w:r>
          </w:p>
        </w:tc>
      </w:tr>
    </w:tbl>
    <w:p w:rsidR="006F2942" w:rsidRPr="006F2942" w:rsidRDefault="006F2942" w:rsidP="006F29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9350"/>
      </w:tblGrid>
      <w:tr w:rsidR="006F2942" w:rsidRPr="006F2942" w:rsidTr="006F294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Введение</w:t>
            </w:r>
          </w:p>
        </w:tc>
        <w:tc>
          <w:tcPr>
            <w:tcW w:w="6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Содержит: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актуальность;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объект проекта;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 цель работы;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задачи;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методы исследования;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практическая значимость;</w:t>
            </w:r>
          </w:p>
          <w:p w:rsidR="006F2942" w:rsidRPr="006F2942" w:rsidRDefault="006F2942" w:rsidP="006F2942">
            <w:pPr>
              <w:spacing w:after="0" w:line="240" w:lineRule="auto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апробация;</w:t>
            </w:r>
          </w:p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 база исследования</w:t>
            </w:r>
          </w:p>
        </w:tc>
      </w:tr>
    </w:tbl>
    <w:p w:rsidR="006F2942" w:rsidRPr="006F2942" w:rsidRDefault="006F2942" w:rsidP="006F29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9350"/>
      </w:tblGrid>
      <w:tr w:rsidR="006F2942" w:rsidRPr="006F2942" w:rsidTr="006F294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часть (не более</w:t>
            </w: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10–15 с.)</w:t>
            </w:r>
          </w:p>
        </w:tc>
        <w:tc>
          <w:tcPr>
            <w:tcW w:w="6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Состоит из глав, в которых содержится материал по конкретно исследуемой теме</w:t>
            </w:r>
          </w:p>
        </w:tc>
      </w:tr>
    </w:tbl>
    <w:p w:rsidR="006F2942" w:rsidRPr="006F2942" w:rsidRDefault="006F2942" w:rsidP="006F29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9350"/>
      </w:tblGrid>
      <w:tr w:rsidR="006F2942" w:rsidRPr="006F2942" w:rsidTr="006F294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Выводы</w:t>
            </w:r>
          </w:p>
        </w:tc>
        <w:tc>
          <w:tcPr>
            <w:tcW w:w="6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Краткие выводы по результатам выполненной работы должны состоять из нескольких пунктов, подводящих итог выполненной работе</w:t>
            </w:r>
          </w:p>
        </w:tc>
      </w:tr>
    </w:tbl>
    <w:p w:rsidR="006F2942" w:rsidRPr="006F2942" w:rsidRDefault="006F2942" w:rsidP="006F29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9350"/>
      </w:tblGrid>
      <w:tr w:rsidR="006F2942" w:rsidRPr="006F2942" w:rsidTr="006F294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литературы</w:t>
            </w:r>
          </w:p>
        </w:tc>
        <w:tc>
          <w:tcPr>
            <w:tcW w:w="6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 содержать перечень источников, использованных при написании работы</w:t>
            </w:r>
          </w:p>
        </w:tc>
      </w:tr>
    </w:tbl>
    <w:p w:rsidR="006F2942" w:rsidRPr="006F2942" w:rsidRDefault="006F2942" w:rsidP="006F29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9350"/>
      </w:tblGrid>
      <w:tr w:rsidR="006F2942" w:rsidRPr="006F2942" w:rsidTr="006F2942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Приложения</w:t>
            </w:r>
          </w:p>
        </w:tc>
        <w:tc>
          <w:tcPr>
            <w:tcW w:w="6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10" w:right="77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Содержит список приложений, на которые автор ссылается в работе</w:t>
            </w:r>
          </w:p>
        </w:tc>
      </w:tr>
    </w:tbl>
    <w:p w:rsidR="006F2942" w:rsidRPr="006F2942" w:rsidRDefault="006F2942" w:rsidP="006F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планирование.  10 класс.                                  </w:t>
      </w:r>
    </w:p>
    <w:tbl>
      <w:tblPr>
        <w:tblW w:w="15560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"/>
        <w:gridCol w:w="2559"/>
        <w:gridCol w:w="726"/>
        <w:gridCol w:w="1838"/>
        <w:gridCol w:w="1698"/>
        <w:gridCol w:w="3307"/>
        <w:gridCol w:w="700"/>
        <w:gridCol w:w="3780"/>
      </w:tblGrid>
      <w:tr w:rsidR="006F2942" w:rsidRPr="006F2942" w:rsidTr="001405C1">
        <w:trPr>
          <w:trHeight w:val="476"/>
        </w:trPr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ind w:left="114" w:right="11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6F2942" w:rsidRPr="006F2942" w:rsidRDefault="006F2942" w:rsidP="006F2942">
            <w:pPr>
              <w:spacing w:after="0" w:line="240" w:lineRule="auto"/>
              <w:ind w:left="114" w:right="11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урока</w:t>
            </w:r>
          </w:p>
        </w:tc>
        <w:tc>
          <w:tcPr>
            <w:tcW w:w="2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Тема урока</w:t>
            </w:r>
          </w:p>
        </w:tc>
        <w:tc>
          <w:tcPr>
            <w:tcW w:w="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часов</w:t>
            </w:r>
          </w:p>
        </w:tc>
        <w:tc>
          <w:tcPr>
            <w:tcW w:w="1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ind w:left="-778" w:firstLine="7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Тип урока</w:t>
            </w:r>
          </w:p>
        </w:tc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Формы организации </w:t>
            </w: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учебной деятельности</w:t>
            </w:r>
          </w:p>
        </w:tc>
        <w:tc>
          <w:tcPr>
            <w:tcW w:w="33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Вид учебной деятельности, контроля</w:t>
            </w:r>
          </w:p>
        </w:tc>
        <w:tc>
          <w:tcPr>
            <w:tcW w:w="4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  <w:tr w:rsidR="006F2942" w:rsidRPr="006F2942" w:rsidTr="001405C1">
        <w:trPr>
          <w:trHeight w:val="5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6F2942" w:rsidRPr="006F2942" w:rsidTr="001405C1">
        <w:trPr>
          <w:trHeight w:val="812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проектной деятельности. Основные требования к исследованию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Фронтальная, 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Получают представление об особенностях проектной деятельности, записывают материал лекции, знакомятся с требованиями к проекту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F2942" w:rsidRPr="006F2942" w:rsidTr="001405C1">
        <w:trPr>
          <w:trHeight w:val="812"/>
        </w:trPr>
        <w:tc>
          <w:tcPr>
            <w:tcW w:w="155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Теоретические основы исследовательской и проектной деятельности.</w:t>
            </w:r>
          </w:p>
          <w:p w:rsidR="006F2942" w:rsidRPr="006F2942" w:rsidRDefault="006F2942" w:rsidP="006F2942">
            <w:pPr>
              <w:spacing w:after="0" w:line="240" w:lineRule="auto"/>
              <w:ind w:left="72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характеристика проектной и исследовательской деятельности</w:t>
            </w: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6F2942" w:rsidRPr="006F2942" w:rsidTr="001405C1">
        <w:trPr>
          <w:trHeight w:val="812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школьных проектов. Основные технологические подходы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hd w:val="clear" w:color="auto" w:fill="FFFFFF"/>
              <w:spacing w:after="0" w:line="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Фронтальная, индивидуальная, групповая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Получают представление о видах школьных проектов, записывают материал лекции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F2942" w:rsidRPr="006F2942" w:rsidTr="001405C1">
        <w:trPr>
          <w:trHeight w:val="812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Особенности </w:t>
            </w:r>
            <w:proofErr w:type="spell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монопроекта</w:t>
            </w:r>
            <w:proofErr w:type="spell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межпредметного</w:t>
            </w:r>
            <w:proofErr w:type="spell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проекта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hd w:val="clear" w:color="auto" w:fill="FFFFFF"/>
              <w:spacing w:after="0" w:line="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:rsidR="006F2942" w:rsidRPr="006F2942" w:rsidRDefault="006F2942" w:rsidP="006F2942">
            <w:pPr>
              <w:shd w:val="clear" w:color="auto" w:fill="FFFFFF"/>
              <w:spacing w:after="0" w:line="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открытия новых знаний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Индивидуальная, фронтальная, групповая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Получают представление об особенностях моно-и </w:t>
            </w:r>
            <w:proofErr w:type="spell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межпредметных</w:t>
            </w:r>
            <w:proofErr w:type="spell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проектов, записывают материал лекции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F2942" w:rsidRPr="006F2942" w:rsidTr="001405C1">
        <w:trPr>
          <w:trHeight w:val="812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Учебный проект. Определение темы, цели, </w:t>
            </w:r>
            <w:bookmarkStart w:id="0" w:name="_GoBack"/>
            <w:bookmarkEnd w:id="0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  проекта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Коллективная, парная, 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Получают представление о теме, целях, задачах проекта, учатся формулировать цель и задачи, задумываются  о направлении своего проекта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F2942" w:rsidRPr="006F2942" w:rsidTr="001405C1">
        <w:trPr>
          <w:trHeight w:val="812"/>
        </w:trPr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Этапы работы над проектом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2942" w:rsidRPr="006F2942" w:rsidRDefault="006F2942" w:rsidP="006F2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hd w:val="clear" w:color="auto" w:fill="FFFFFF"/>
              <w:spacing w:after="0" w:line="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:rsidR="006F2942" w:rsidRPr="006F2942" w:rsidRDefault="006F2942" w:rsidP="006F2942">
            <w:pPr>
              <w:shd w:val="clear" w:color="auto" w:fill="FFFFFF"/>
              <w:spacing w:after="0" w:line="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открытия новых знаний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Коллективная, индивидуальная, парная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Записывают  лекционный материал, составляют таблицу, работают по определению этапов своего проекта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исследования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hd w:val="clear" w:color="auto" w:fill="FFFFFF"/>
              <w:spacing w:after="0" w:line="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:rsidR="006F2942" w:rsidRPr="006F2942" w:rsidRDefault="006F2942" w:rsidP="006F2942">
            <w:pPr>
              <w:shd w:val="clear" w:color="auto" w:fill="FFFFFF"/>
              <w:spacing w:after="0" w:line="0" w:lineRule="atLeast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открытия новых знаний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Фронтальная, индивидуальная, групповая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Получают представление о методах исследования, их особенностях, обдумывают методы исследования совместного проекта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Технология составления плана работы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hd w:val="clear" w:color="auto" w:fill="FFFFFF"/>
              <w:spacing w:after="0" w:line="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:rsidR="006F2942" w:rsidRPr="006F2942" w:rsidRDefault="006F2942" w:rsidP="006F2942">
            <w:pPr>
              <w:shd w:val="clear" w:color="auto" w:fill="FFFFFF"/>
              <w:spacing w:after="0" w:line="0" w:lineRule="atLeast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открытия новых знаний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Индивидуальная, фронтальная, групповая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Знакомятся с технологией составления плана,  выделяют главное, сравнивают, кратко выражают свои мысли</w:t>
            </w:r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составляют развернутый план своего проекта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источников информации.  Алгоритм работы с литературой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hd w:val="clear" w:color="auto" w:fill="FFFFFF"/>
              <w:spacing w:after="0" w:line="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открытия новых знаний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Индивидуальная, фронтальная, групповая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Получают представление об источниках информации, составляют алгоритм, учатся </w:t>
            </w: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оформлять библиографический список в соответствии с требованиями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 работы с ресурсами Интернета.  Составление глоссария по теме исследования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открытия новых знаний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Коллективная, 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Составляют алгоритм, исследуют практические ситуации, оформляют библиографический список в соответствии с требованиями ГОСТа  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плагиат и как его избегать в своей работе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открытия новых знаний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Коллективная, индивидуальная, парная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Получают представление о том, что такое плагиат, исследуют практические ситуации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155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2. </w:t>
            </w: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Алгоритм проектной и исследовательской деятельности.</w:t>
            </w: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Структура исследовательской работы, критерии оценки.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Фронтальная, индивидуальная, групповая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знакомятся со структурой исследовательской работы и  критериями оценки</w:t>
            </w: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з</w:t>
            </w: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аписывают  лекционный материал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12-13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плана. Тезисы. Конспект.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открытия новых знаний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Коллективная, групповая, 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выделяют главное, сравнивают, кратко выражают свои мысли</w:t>
            </w:r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составляют развернутый план своего проекта, учатся составлять тезисы, писать конспект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Цитирование. Правила оформления цитат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Индивидуальная, фронтальная, групповая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Учатся правильно использовать цитаты, знакомятся с правилами оформления цитат, цитируют  источники в соответствии с требованиями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Способы оформления конечных результатов </w:t>
            </w:r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индивидуального проекта</w:t>
            </w:r>
            <w:proofErr w:type="gramEnd"/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оформляют результаты своего труда, работают  в текстовом редакторе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155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«Учебное проектирование</w:t>
            </w: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16-17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научной проблемы: объекта и предмета исследования, цели и задач исследования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Коллективная, групповая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проблему, объект и предмет исследования, цель и задачи, кратко выражают свои мысли</w:t>
            </w:r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составляют развернутый план своего проекта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18-19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введением научного исследования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открытия новых знаний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Коллективная, 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знакомятся со структурой исследовательской работы работают</w:t>
            </w:r>
            <w:proofErr w:type="gram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над введением научного исследования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20-22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теоретической частью проекта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методоло-гической</w:t>
            </w:r>
            <w:proofErr w:type="spellEnd"/>
            <w:proofErr w:type="gram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работают над основной частью исследования. Отбирают информацию, систематизируют ее в соответствие с планом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23-25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 практической частью проекта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методоло-гической</w:t>
            </w:r>
            <w:proofErr w:type="spellEnd"/>
            <w:proofErr w:type="gram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Проводят исследование, опрос, оформляют результаты опроса и экспериментальной работы</w:t>
            </w:r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аботают над основной частью исследования. Корректируют информацию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26-27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компьютерной презентации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методоло-гической</w:t>
            </w:r>
            <w:proofErr w:type="spellEnd"/>
            <w:proofErr w:type="gram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знакомятся с правилами оформления  и презентацией результатов своего исследования, делают  презентацию по теме своего проекта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Главные предпосылки успеха публичного выступления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открытия новых знаний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Коллективная, групповая, 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Получают информацию об особенностях публичного выступления, исследуют практические ситуации, кратко выражают свои мысли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авторского доклада.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proofErr w:type="gramStart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методоло-гической</w:t>
            </w:r>
            <w:proofErr w:type="spellEnd"/>
            <w:proofErr w:type="gramEnd"/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Коллективная, 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выделяют главное, сравнивают, составляют план выступления, готовят доклад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Представление работы, предзащита проекта.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презентуют результаты своего труда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Корректировка проекта с учетом рекомендаций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презентуют результаты своего труда, делают самоанализ своего проекта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32-33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проекта/исследовательской работы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презентуют результаты своего труда, выступают с защитой проекта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F2942" w:rsidRPr="006F2942" w:rsidTr="001405C1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ind w:left="-710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34-35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Рефлексия.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Коллективная, индивидуальная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делают самоанализ своего проекта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942" w:rsidRPr="006F2942" w:rsidRDefault="006F2942" w:rsidP="006F294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BC3868" w:rsidRPr="006F2942" w:rsidRDefault="00BC3868">
      <w:pPr>
        <w:rPr>
          <w:rFonts w:ascii="Times New Roman" w:hAnsi="Times New Roman" w:cs="Times New Roman"/>
          <w:sz w:val="24"/>
          <w:szCs w:val="24"/>
        </w:rPr>
      </w:pPr>
    </w:p>
    <w:sectPr w:rsidR="00BC3868" w:rsidRPr="006F2942" w:rsidSect="006F2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C79F4"/>
    <w:multiLevelType w:val="multilevel"/>
    <w:tmpl w:val="D70C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572BC"/>
    <w:multiLevelType w:val="multilevel"/>
    <w:tmpl w:val="DD48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D1BE8"/>
    <w:multiLevelType w:val="multilevel"/>
    <w:tmpl w:val="71FE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16"/>
    <w:rsid w:val="001405C1"/>
    <w:rsid w:val="006D3716"/>
    <w:rsid w:val="006F2942"/>
    <w:rsid w:val="00BC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2295</Words>
  <Characters>13082</Characters>
  <Application>Microsoft Office Word</Application>
  <DocSecurity>0</DocSecurity>
  <Lines>109</Lines>
  <Paragraphs>30</Paragraphs>
  <ScaleCrop>false</ScaleCrop>
  <Company>HP</Company>
  <LinksUpToDate>false</LinksUpToDate>
  <CharactersWithSpaces>15347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Тагирова</dc:creator>
  <cp:keywords/>
  <dc:description/>
  <cp:lastModifiedBy>Алсу Тагирова</cp:lastModifiedBy>
  <cp:revision>3</cp:revision>
  <dcterms:created xsi:type="dcterms:W3CDTF">2021-10-16T12:06:00Z</dcterms:created>
  <dcterms:modified xsi:type="dcterms:W3CDTF">2021-10-16T12:14:00Z</dcterms:modified>
</cp:coreProperties>
</file>